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B7B" w:rsidRPr="00EC7655" w:rsidRDefault="004B1B7B" w:rsidP="004B1B7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Отзывы</w:t>
      </w:r>
    </w:p>
    <w:p w:rsidR="004B1B7B" w:rsidRPr="00837735" w:rsidRDefault="004B1B7B" w:rsidP="004B1B7B">
      <w:pPr>
        <w:jc w:val="center"/>
        <w:rPr>
          <w:b/>
          <w:bCs/>
          <w:sz w:val="28"/>
          <w:szCs w:val="28"/>
        </w:rPr>
      </w:pPr>
      <w:r w:rsidRPr="00837735">
        <w:rPr>
          <w:b/>
          <w:bCs/>
          <w:sz w:val="28"/>
          <w:szCs w:val="28"/>
        </w:rPr>
        <w:t>участников публичных консультаций</w:t>
      </w:r>
    </w:p>
    <w:p w:rsidR="004B1B7B" w:rsidRPr="00692713" w:rsidRDefault="004B1B7B" w:rsidP="004B1B7B">
      <w:pPr>
        <w:jc w:val="center"/>
        <w:rPr>
          <w:bCs/>
          <w:sz w:val="28"/>
          <w:szCs w:val="28"/>
        </w:rPr>
      </w:pPr>
      <w:r w:rsidRPr="00837735">
        <w:rPr>
          <w:bCs/>
          <w:sz w:val="28"/>
          <w:szCs w:val="28"/>
        </w:rPr>
        <w:t>на проект постановления Администрации города</w:t>
      </w:r>
    </w:p>
    <w:p w:rsidR="004B1B7B" w:rsidRDefault="004B1B7B" w:rsidP="004B1B7B">
      <w:pPr>
        <w:jc w:val="center"/>
        <w:rPr>
          <w:sz w:val="28"/>
          <w:szCs w:val="28"/>
        </w:rPr>
      </w:pPr>
      <w:r w:rsidRPr="0033395A">
        <w:rPr>
          <w:sz w:val="28"/>
          <w:szCs w:val="28"/>
        </w:rPr>
        <w:t>«</w:t>
      </w:r>
      <w:r w:rsidRPr="004B1B7B">
        <w:rPr>
          <w:sz w:val="28"/>
          <w:szCs w:val="28"/>
        </w:rPr>
        <w:t xml:space="preserve">О внесении изменений в постановление Администрации города от 10.07.2023 </w:t>
      </w:r>
      <w:r>
        <w:rPr>
          <w:sz w:val="28"/>
          <w:szCs w:val="28"/>
        </w:rPr>
        <w:br/>
      </w:r>
      <w:r w:rsidRPr="004B1B7B">
        <w:rPr>
          <w:sz w:val="28"/>
          <w:szCs w:val="28"/>
        </w:rPr>
        <w:t xml:space="preserve">№ 3455 «Об утверждении местных нормативов градостроительного проектирования на территории муниципального образования городской округ Сургут </w:t>
      </w:r>
      <w:r>
        <w:rPr>
          <w:sz w:val="28"/>
          <w:szCs w:val="28"/>
        </w:rPr>
        <w:br/>
      </w:r>
      <w:r w:rsidRPr="004B1B7B">
        <w:rPr>
          <w:sz w:val="28"/>
          <w:szCs w:val="28"/>
        </w:rPr>
        <w:t>Ханты-Мансийского автономного округа – Югры»</w:t>
      </w:r>
    </w:p>
    <w:p w:rsidR="004B1B7B" w:rsidRPr="004B1B7B" w:rsidRDefault="004B1B7B" w:rsidP="004B1B7B">
      <w:pPr>
        <w:jc w:val="center"/>
      </w:pPr>
      <w:r w:rsidRPr="004B1B7B">
        <w:t>(</w:t>
      </w:r>
      <w:hyperlink r:id="rId8" w:anchor="npa=59181" w:history="1">
        <w:r w:rsidRPr="004B1B7B">
          <w:rPr>
            <w:rStyle w:val="a8"/>
          </w:rPr>
          <w:t>https://regulation.admhmao.ru/projects#npa=59181</w:t>
        </w:r>
      </w:hyperlink>
      <w:r w:rsidRPr="004B1B7B">
        <w:t>)</w:t>
      </w:r>
    </w:p>
    <w:p w:rsidR="004B1B7B" w:rsidRPr="00454651" w:rsidRDefault="004B1B7B" w:rsidP="004B1B7B">
      <w:pPr>
        <w:rPr>
          <w:sz w:val="22"/>
          <w:szCs w:val="22"/>
        </w:rPr>
      </w:pPr>
    </w:p>
    <w:p w:rsidR="004B1B7B" w:rsidRPr="0033395A" w:rsidRDefault="004B1B7B" w:rsidP="004B1B7B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Pr="004B1B7B">
        <w:rPr>
          <w:b/>
          <w:sz w:val="22"/>
          <w:szCs w:val="22"/>
        </w:rPr>
        <w:t>01/16/03-24/00059181</w:t>
      </w:r>
    </w:p>
    <w:p w:rsidR="004B1B7B" w:rsidRDefault="004B1B7B" w:rsidP="004B1B7B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Pr="004B1B7B">
        <w:rPr>
          <w:b/>
        </w:rPr>
        <w:t>05</w:t>
      </w:r>
      <w:r w:rsidRPr="004B1B7B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03</w:t>
      </w:r>
      <w:r w:rsidRPr="001D360B">
        <w:rPr>
          <w:b/>
          <w:sz w:val="22"/>
          <w:szCs w:val="22"/>
        </w:rPr>
        <w:t>.202</w:t>
      </w:r>
      <w:r>
        <w:rPr>
          <w:b/>
          <w:sz w:val="22"/>
          <w:szCs w:val="22"/>
        </w:rPr>
        <w:t>4</w:t>
      </w:r>
      <w:r w:rsidRPr="001D360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– 02</w:t>
      </w:r>
      <w:r w:rsidRPr="001D360B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04</w:t>
      </w:r>
      <w:r w:rsidRPr="001D360B">
        <w:rPr>
          <w:b/>
          <w:sz w:val="22"/>
          <w:szCs w:val="22"/>
        </w:rPr>
        <w:t>.202</w:t>
      </w:r>
      <w:r>
        <w:rPr>
          <w:b/>
          <w:sz w:val="22"/>
          <w:szCs w:val="22"/>
        </w:rPr>
        <w:t>4</w:t>
      </w:r>
    </w:p>
    <w:p w:rsidR="004B1B7B" w:rsidRDefault="004B1B7B" w:rsidP="004B1B7B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r>
        <w:rPr>
          <w:b/>
          <w:sz w:val="22"/>
          <w:szCs w:val="22"/>
        </w:rPr>
        <w:t>1</w:t>
      </w:r>
    </w:p>
    <w:p w:rsidR="004B1B7B" w:rsidRDefault="004B1B7B" w:rsidP="006503E0">
      <w:pPr>
        <w:rPr>
          <w:sz w:val="28"/>
          <w:szCs w:val="28"/>
        </w:rPr>
      </w:pPr>
    </w:p>
    <w:p w:rsidR="004B1B7B" w:rsidRDefault="004B1B7B" w:rsidP="006503E0">
      <w:pPr>
        <w:rPr>
          <w:sz w:val="28"/>
          <w:szCs w:val="28"/>
        </w:rPr>
      </w:pPr>
    </w:p>
    <w:tbl>
      <w:tblPr>
        <w:tblStyle w:val="tablebody"/>
        <w:tblW w:w="10009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</w:tblGrid>
      <w:tr w:rsidR="004B1B7B" w:rsidRPr="00A829FF" w:rsidTr="00E829A9">
        <w:trPr>
          <w:trHeight w:val="270"/>
        </w:trPr>
        <w:tc>
          <w:tcPr>
            <w:tcW w:w="937" w:type="dxa"/>
            <w:vAlign w:val="center"/>
          </w:tcPr>
          <w:p w:rsidR="004B1B7B" w:rsidRPr="00A829FF" w:rsidRDefault="004B1B7B" w:rsidP="00E82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4B1B7B" w:rsidRPr="00A829FF" w:rsidRDefault="004B1B7B" w:rsidP="00E82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4B1B7B" w:rsidRPr="00A829FF" w:rsidRDefault="004B1B7B" w:rsidP="00E82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4B1B7B" w:rsidRPr="00A829FF" w:rsidTr="00E829A9">
        <w:tc>
          <w:tcPr>
            <w:tcW w:w="937" w:type="dxa"/>
          </w:tcPr>
          <w:p w:rsidR="004B1B7B" w:rsidRPr="00A829FF" w:rsidRDefault="004B1B7B" w:rsidP="00E829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3543" w:type="dxa"/>
          </w:tcPr>
          <w:p w:rsidR="004B1B7B" w:rsidRDefault="004B1B7B" w:rsidP="009379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Ахмедова Ася</w:t>
            </w:r>
          </w:p>
          <w:p w:rsidR="0093794B" w:rsidRPr="00A829FF" w:rsidRDefault="0093794B" w:rsidP="009379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794B">
              <w:rPr>
                <w:rFonts w:ascii="Times New Roman" w:hAnsi="Times New Roman" w:cs="Times New Roman"/>
              </w:rPr>
              <w:t>(akhmedovaaishan@mail.ru)</w:t>
            </w:r>
          </w:p>
        </w:tc>
        <w:tc>
          <w:tcPr>
            <w:tcW w:w="5529" w:type="dxa"/>
          </w:tcPr>
          <w:p w:rsidR="004B1B7B" w:rsidRPr="001D360B" w:rsidRDefault="0093794B" w:rsidP="00E829A9">
            <w:r w:rsidRPr="0093794B">
              <w:rPr>
                <w:rStyle w:val="pt-000004"/>
                <w:rFonts w:ascii="Times New Roman" w:hAnsi="Times New Roman" w:cs="Times New Roman"/>
              </w:rPr>
              <w:t>Замечания и предложения отсутствуют.</w:t>
            </w:r>
          </w:p>
        </w:tc>
      </w:tr>
    </w:tbl>
    <w:p w:rsidR="004B1B7B" w:rsidRPr="00B17966" w:rsidRDefault="004B1B7B" w:rsidP="006503E0">
      <w:pPr>
        <w:rPr>
          <w:sz w:val="28"/>
          <w:szCs w:val="28"/>
        </w:rPr>
      </w:pPr>
      <w:bookmarkStart w:id="0" w:name="_GoBack"/>
      <w:bookmarkEnd w:id="0"/>
    </w:p>
    <w:sectPr w:rsidR="004B1B7B" w:rsidRPr="00B17966" w:rsidSect="006503E0">
      <w:headerReference w:type="even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056" w:rsidRDefault="00254056">
      <w:r>
        <w:separator/>
      </w:r>
    </w:p>
  </w:endnote>
  <w:endnote w:type="continuationSeparator" w:id="0">
    <w:p w:rsidR="00254056" w:rsidRDefault="00254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056" w:rsidRDefault="00254056">
      <w:r>
        <w:separator/>
      </w:r>
    </w:p>
  </w:footnote>
  <w:footnote w:type="continuationSeparator" w:id="0">
    <w:p w:rsidR="00254056" w:rsidRDefault="00254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3D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056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154B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A9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65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1B7B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16967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3E0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98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2713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37735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3794B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14C3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28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7D5512"/>
  <w15:docId w15:val="{0916B296-DE0A-4C97-93E4-FA02C218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tion.admhmao.ru/projec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D2121-A043-4BBF-B540-8F6C03C11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Головина Наталья Сергеевна</cp:lastModifiedBy>
  <cp:revision>3</cp:revision>
  <cp:lastPrinted>2015-05-12T12:20:00Z</cp:lastPrinted>
  <dcterms:created xsi:type="dcterms:W3CDTF">2025-07-01T10:51:00Z</dcterms:created>
  <dcterms:modified xsi:type="dcterms:W3CDTF">2025-07-01T10:53:00Z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